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819" w:rsidRDefault="00513219" w:rsidP="00513219">
      <w:pPr>
        <w:pStyle w:val="AralkYok"/>
        <w:jc w:val="center"/>
        <w:rPr>
          <w:rFonts w:ascii="Arial" w:hAnsi="Arial" w:cs="Arial"/>
          <w:sz w:val="28"/>
          <w:szCs w:val="28"/>
        </w:rPr>
      </w:pPr>
      <w:r>
        <w:rPr>
          <w:rFonts w:ascii="Arial" w:hAnsi="Arial" w:cs="Arial"/>
          <w:sz w:val="28"/>
          <w:szCs w:val="28"/>
        </w:rPr>
        <w:t xml:space="preserve">AYDIN VALİLİĞİ </w:t>
      </w:r>
    </w:p>
    <w:p w:rsidR="00513219" w:rsidRDefault="00513219" w:rsidP="00513219">
      <w:pPr>
        <w:pStyle w:val="AralkYok"/>
        <w:jc w:val="center"/>
        <w:rPr>
          <w:rFonts w:ascii="Arial" w:hAnsi="Arial" w:cs="Arial"/>
          <w:sz w:val="28"/>
          <w:szCs w:val="28"/>
        </w:rPr>
      </w:pPr>
      <w:r>
        <w:rPr>
          <w:rFonts w:ascii="Arial" w:hAnsi="Arial" w:cs="Arial"/>
          <w:sz w:val="28"/>
          <w:szCs w:val="28"/>
        </w:rPr>
        <w:t>AYDIN EMNİYET MÜDÜRLÜĞÜ</w:t>
      </w:r>
    </w:p>
    <w:p w:rsidR="00513219" w:rsidRDefault="00513219" w:rsidP="00513219">
      <w:pPr>
        <w:pStyle w:val="AralkYok"/>
        <w:jc w:val="center"/>
        <w:rPr>
          <w:rFonts w:ascii="Arial" w:hAnsi="Arial" w:cs="Arial"/>
          <w:sz w:val="28"/>
          <w:szCs w:val="28"/>
        </w:rPr>
      </w:pPr>
      <w:r>
        <w:rPr>
          <w:rFonts w:ascii="Arial" w:hAnsi="Arial" w:cs="Arial"/>
          <w:sz w:val="28"/>
          <w:szCs w:val="28"/>
        </w:rPr>
        <w:t>TRAFİK DENETLEME ŞUBE MÜDÜRLÜĞÜ</w:t>
      </w:r>
    </w:p>
    <w:p w:rsidR="00513219" w:rsidRDefault="00513219" w:rsidP="00513219">
      <w:pPr>
        <w:pStyle w:val="AralkYok"/>
        <w:jc w:val="center"/>
        <w:rPr>
          <w:rFonts w:ascii="Arial" w:hAnsi="Arial" w:cs="Arial"/>
          <w:sz w:val="28"/>
          <w:szCs w:val="28"/>
        </w:rPr>
      </w:pPr>
    </w:p>
    <w:p w:rsidR="00513219" w:rsidRDefault="00513219" w:rsidP="00513219">
      <w:pPr>
        <w:pStyle w:val="AralkYok"/>
        <w:jc w:val="center"/>
        <w:rPr>
          <w:rFonts w:ascii="Arial" w:hAnsi="Arial" w:cs="Arial"/>
          <w:sz w:val="28"/>
          <w:szCs w:val="28"/>
        </w:rPr>
      </w:pPr>
      <w:r>
        <w:rPr>
          <w:rFonts w:ascii="Arial" w:hAnsi="Arial" w:cs="Arial"/>
          <w:sz w:val="28"/>
          <w:szCs w:val="28"/>
        </w:rPr>
        <w:t>HİZMET STANDARTLARI TABLOSU</w:t>
      </w:r>
    </w:p>
    <w:p w:rsidR="00513219" w:rsidRDefault="00513219" w:rsidP="00513219">
      <w:pPr>
        <w:pStyle w:val="AralkYok"/>
        <w:jc w:val="center"/>
        <w:rPr>
          <w:rFonts w:ascii="Arial" w:hAnsi="Arial" w:cs="Arial"/>
          <w:sz w:val="28"/>
          <w:szCs w:val="28"/>
        </w:rPr>
      </w:pPr>
    </w:p>
    <w:tbl>
      <w:tblPr>
        <w:tblStyle w:val="TabloKlavuzu"/>
        <w:tblW w:w="16126" w:type="dxa"/>
        <w:tblLook w:val="04A0" w:firstRow="1" w:lastRow="0" w:firstColumn="1" w:lastColumn="0" w:noHBand="0" w:noVBand="1"/>
      </w:tblPr>
      <w:tblGrid>
        <w:gridCol w:w="956"/>
        <w:gridCol w:w="3121"/>
        <w:gridCol w:w="7088"/>
        <w:gridCol w:w="2551"/>
        <w:gridCol w:w="2410"/>
      </w:tblGrid>
      <w:tr w:rsidR="00513219" w:rsidTr="00650F26">
        <w:tc>
          <w:tcPr>
            <w:tcW w:w="956" w:type="dxa"/>
            <w:vAlign w:val="center"/>
          </w:tcPr>
          <w:p w:rsidR="00513219" w:rsidRDefault="00513219" w:rsidP="00513219">
            <w:pPr>
              <w:pStyle w:val="AralkYok"/>
              <w:jc w:val="center"/>
              <w:rPr>
                <w:rFonts w:ascii="Arial" w:hAnsi="Arial" w:cs="Arial"/>
                <w:sz w:val="28"/>
                <w:szCs w:val="28"/>
              </w:rPr>
            </w:pPr>
            <w:r>
              <w:rPr>
                <w:rFonts w:ascii="Arial" w:hAnsi="Arial" w:cs="Arial"/>
                <w:sz w:val="28"/>
                <w:szCs w:val="28"/>
              </w:rPr>
              <w:t>S.NO</w:t>
            </w:r>
          </w:p>
        </w:tc>
        <w:tc>
          <w:tcPr>
            <w:tcW w:w="3121" w:type="dxa"/>
            <w:vAlign w:val="center"/>
          </w:tcPr>
          <w:p w:rsidR="00650F26" w:rsidRDefault="00513219" w:rsidP="00513219">
            <w:pPr>
              <w:pStyle w:val="AralkYok"/>
              <w:jc w:val="center"/>
              <w:rPr>
                <w:rFonts w:ascii="Arial" w:hAnsi="Arial" w:cs="Arial"/>
                <w:sz w:val="28"/>
                <w:szCs w:val="28"/>
              </w:rPr>
            </w:pPr>
            <w:r>
              <w:rPr>
                <w:rFonts w:ascii="Arial" w:hAnsi="Arial" w:cs="Arial"/>
                <w:sz w:val="28"/>
                <w:szCs w:val="28"/>
              </w:rPr>
              <w:t>VATANDAŞA SUNULAN</w:t>
            </w:r>
          </w:p>
          <w:p w:rsidR="00513219" w:rsidRDefault="00513219" w:rsidP="00513219">
            <w:pPr>
              <w:pStyle w:val="AralkYok"/>
              <w:jc w:val="center"/>
              <w:rPr>
                <w:rFonts w:ascii="Arial" w:hAnsi="Arial" w:cs="Arial"/>
                <w:sz w:val="28"/>
                <w:szCs w:val="28"/>
              </w:rPr>
            </w:pPr>
            <w:r>
              <w:rPr>
                <w:rFonts w:ascii="Arial" w:hAnsi="Arial" w:cs="Arial"/>
                <w:sz w:val="28"/>
                <w:szCs w:val="28"/>
              </w:rPr>
              <w:t xml:space="preserve"> HİZMETİN ADI</w:t>
            </w:r>
          </w:p>
        </w:tc>
        <w:tc>
          <w:tcPr>
            <w:tcW w:w="7088" w:type="dxa"/>
            <w:vAlign w:val="center"/>
          </w:tcPr>
          <w:p w:rsidR="00513219" w:rsidRDefault="00513219" w:rsidP="00513219">
            <w:pPr>
              <w:pStyle w:val="AralkYok"/>
              <w:jc w:val="center"/>
              <w:rPr>
                <w:rFonts w:ascii="Arial" w:hAnsi="Arial" w:cs="Arial"/>
                <w:sz w:val="28"/>
                <w:szCs w:val="28"/>
              </w:rPr>
            </w:pPr>
            <w:r>
              <w:rPr>
                <w:rFonts w:ascii="Arial" w:hAnsi="Arial" w:cs="Arial"/>
                <w:sz w:val="28"/>
                <w:szCs w:val="28"/>
              </w:rPr>
              <w:t>BAŞVURUDA İSTENEN BELGELER</w:t>
            </w:r>
          </w:p>
        </w:tc>
        <w:tc>
          <w:tcPr>
            <w:tcW w:w="2551" w:type="dxa"/>
            <w:vAlign w:val="center"/>
          </w:tcPr>
          <w:p w:rsidR="00513219" w:rsidRDefault="00513219" w:rsidP="00513219">
            <w:pPr>
              <w:pStyle w:val="AralkYok"/>
              <w:jc w:val="center"/>
              <w:rPr>
                <w:rFonts w:ascii="Arial" w:hAnsi="Arial" w:cs="Arial"/>
                <w:sz w:val="28"/>
                <w:szCs w:val="28"/>
              </w:rPr>
            </w:pPr>
            <w:r>
              <w:rPr>
                <w:rFonts w:ascii="Arial" w:hAnsi="Arial" w:cs="Arial"/>
                <w:sz w:val="28"/>
                <w:szCs w:val="28"/>
              </w:rPr>
              <w:t>HİZMETİN TAMAMLANMASI İÇİN GEÇEN YASAL SÜRE</w:t>
            </w:r>
          </w:p>
        </w:tc>
        <w:tc>
          <w:tcPr>
            <w:tcW w:w="2410" w:type="dxa"/>
            <w:vAlign w:val="center"/>
          </w:tcPr>
          <w:p w:rsidR="00513219" w:rsidRDefault="00513219" w:rsidP="00513219">
            <w:pPr>
              <w:pStyle w:val="AralkYok"/>
              <w:jc w:val="center"/>
              <w:rPr>
                <w:rFonts w:ascii="Arial" w:hAnsi="Arial" w:cs="Arial"/>
                <w:sz w:val="28"/>
                <w:szCs w:val="28"/>
              </w:rPr>
            </w:pPr>
            <w:r>
              <w:rPr>
                <w:rFonts w:ascii="Arial" w:hAnsi="Arial" w:cs="Arial"/>
                <w:sz w:val="28"/>
                <w:szCs w:val="28"/>
              </w:rPr>
              <w:t>HİZMETİN TAMAMLANDIĞI SÜRE</w:t>
            </w:r>
          </w:p>
        </w:tc>
      </w:tr>
      <w:tr w:rsidR="00513219" w:rsidTr="00650F26">
        <w:tc>
          <w:tcPr>
            <w:tcW w:w="956" w:type="dxa"/>
            <w:vAlign w:val="center"/>
          </w:tcPr>
          <w:p w:rsidR="00513219" w:rsidRDefault="00513219" w:rsidP="00401110">
            <w:pPr>
              <w:pStyle w:val="AralkYok"/>
              <w:jc w:val="center"/>
              <w:rPr>
                <w:rFonts w:ascii="Arial" w:hAnsi="Arial" w:cs="Arial"/>
                <w:sz w:val="28"/>
                <w:szCs w:val="28"/>
              </w:rPr>
            </w:pPr>
            <w:r>
              <w:rPr>
                <w:rFonts w:ascii="Arial" w:hAnsi="Arial" w:cs="Arial"/>
                <w:sz w:val="28"/>
                <w:szCs w:val="28"/>
              </w:rPr>
              <w:t>1</w:t>
            </w:r>
          </w:p>
        </w:tc>
        <w:tc>
          <w:tcPr>
            <w:tcW w:w="3121" w:type="dxa"/>
            <w:vAlign w:val="center"/>
          </w:tcPr>
          <w:p w:rsidR="00513219" w:rsidRDefault="00E62097" w:rsidP="00405C6C">
            <w:pPr>
              <w:pStyle w:val="AralkYok"/>
              <w:jc w:val="center"/>
              <w:rPr>
                <w:rFonts w:ascii="Arial" w:hAnsi="Arial" w:cs="Arial"/>
                <w:sz w:val="28"/>
                <w:szCs w:val="28"/>
              </w:rPr>
            </w:pPr>
            <w:r>
              <w:rPr>
                <w:rFonts w:ascii="Arial" w:hAnsi="Arial" w:cs="Arial"/>
                <w:sz w:val="28"/>
                <w:szCs w:val="28"/>
              </w:rPr>
              <w:t xml:space="preserve">Geçici </w:t>
            </w:r>
            <w:r w:rsidR="00401110">
              <w:rPr>
                <w:rFonts w:ascii="Arial" w:hAnsi="Arial" w:cs="Arial"/>
                <w:sz w:val="28"/>
                <w:szCs w:val="28"/>
              </w:rPr>
              <w:t>O</w:t>
            </w:r>
            <w:r>
              <w:rPr>
                <w:rFonts w:ascii="Arial" w:hAnsi="Arial" w:cs="Arial"/>
                <w:sz w:val="28"/>
                <w:szCs w:val="28"/>
              </w:rPr>
              <w:t xml:space="preserve">larak </w:t>
            </w:r>
            <w:r w:rsidR="00401110">
              <w:rPr>
                <w:rFonts w:ascii="Arial" w:hAnsi="Arial" w:cs="Arial"/>
                <w:sz w:val="28"/>
                <w:szCs w:val="28"/>
              </w:rPr>
              <w:t>A</w:t>
            </w:r>
            <w:r>
              <w:rPr>
                <w:rFonts w:ascii="Arial" w:hAnsi="Arial" w:cs="Arial"/>
                <w:sz w:val="28"/>
                <w:szCs w:val="28"/>
              </w:rPr>
              <w:t xml:space="preserve">lınan </w:t>
            </w:r>
            <w:r w:rsidR="00405C6C">
              <w:rPr>
                <w:rFonts w:ascii="Arial" w:hAnsi="Arial" w:cs="Arial"/>
                <w:sz w:val="28"/>
                <w:szCs w:val="28"/>
              </w:rPr>
              <w:t>Ehliyetlerin T</w:t>
            </w:r>
            <w:r>
              <w:rPr>
                <w:rFonts w:ascii="Arial" w:hAnsi="Arial" w:cs="Arial"/>
                <w:sz w:val="28"/>
                <w:szCs w:val="28"/>
              </w:rPr>
              <w:t>eslimi</w:t>
            </w:r>
          </w:p>
        </w:tc>
        <w:tc>
          <w:tcPr>
            <w:tcW w:w="7088" w:type="dxa"/>
            <w:vAlign w:val="center"/>
          </w:tcPr>
          <w:p w:rsidR="00401110" w:rsidRDefault="00401110" w:rsidP="00401110">
            <w:pPr>
              <w:pStyle w:val="AralkYok"/>
              <w:rPr>
                <w:rFonts w:ascii="Arial" w:hAnsi="Arial" w:cs="Arial"/>
                <w:sz w:val="28"/>
                <w:szCs w:val="28"/>
                <w:u w:val="single"/>
              </w:rPr>
            </w:pPr>
          </w:p>
          <w:p w:rsidR="00401110" w:rsidRPr="00401110" w:rsidRDefault="00E62097" w:rsidP="00401110">
            <w:pPr>
              <w:pStyle w:val="AralkYok"/>
              <w:rPr>
                <w:rFonts w:ascii="Arial" w:hAnsi="Arial" w:cs="Arial"/>
                <w:sz w:val="28"/>
                <w:szCs w:val="28"/>
                <w:u w:val="single"/>
              </w:rPr>
            </w:pPr>
            <w:r w:rsidRPr="00401110">
              <w:rPr>
                <w:rFonts w:ascii="Arial" w:hAnsi="Arial" w:cs="Arial"/>
                <w:sz w:val="28"/>
                <w:szCs w:val="28"/>
                <w:u w:val="single"/>
              </w:rPr>
              <w:t>Geri alma nedenine göre:</w:t>
            </w:r>
          </w:p>
          <w:p w:rsidR="00401110" w:rsidRDefault="00401110" w:rsidP="00401110">
            <w:pPr>
              <w:pStyle w:val="AralkYok"/>
              <w:numPr>
                <w:ilvl w:val="0"/>
                <w:numId w:val="4"/>
              </w:numPr>
              <w:rPr>
                <w:rFonts w:ascii="Arial" w:hAnsi="Arial" w:cs="Arial"/>
                <w:sz w:val="28"/>
                <w:szCs w:val="28"/>
              </w:rPr>
            </w:pPr>
            <w:r>
              <w:rPr>
                <w:rFonts w:ascii="Arial" w:hAnsi="Arial" w:cs="Arial"/>
                <w:sz w:val="28"/>
                <w:szCs w:val="28"/>
              </w:rPr>
              <w:t>Nüfus Cüzdanı,</w:t>
            </w:r>
          </w:p>
          <w:p w:rsidR="00E62097" w:rsidRDefault="00E62097" w:rsidP="00401110">
            <w:pPr>
              <w:pStyle w:val="AralkYok"/>
              <w:numPr>
                <w:ilvl w:val="0"/>
                <w:numId w:val="4"/>
              </w:numPr>
              <w:rPr>
                <w:rFonts w:ascii="Arial" w:hAnsi="Arial" w:cs="Arial"/>
                <w:sz w:val="28"/>
                <w:szCs w:val="28"/>
              </w:rPr>
            </w:pPr>
            <w:r>
              <w:rPr>
                <w:rFonts w:ascii="Arial" w:hAnsi="Arial" w:cs="Arial"/>
                <w:sz w:val="28"/>
                <w:szCs w:val="28"/>
              </w:rPr>
              <w:t>Trafik para cezası olmadığına dair belge</w:t>
            </w:r>
            <w:r w:rsidR="00401110">
              <w:rPr>
                <w:rFonts w:ascii="Arial" w:hAnsi="Arial" w:cs="Arial"/>
                <w:sz w:val="28"/>
                <w:szCs w:val="28"/>
              </w:rPr>
              <w:t>,</w:t>
            </w:r>
          </w:p>
          <w:p w:rsidR="00401110" w:rsidRDefault="00401110" w:rsidP="00401110">
            <w:pPr>
              <w:pStyle w:val="AralkYok"/>
              <w:numPr>
                <w:ilvl w:val="0"/>
                <w:numId w:val="4"/>
              </w:numPr>
              <w:rPr>
                <w:rFonts w:ascii="Arial" w:hAnsi="Arial" w:cs="Arial"/>
                <w:sz w:val="28"/>
                <w:szCs w:val="28"/>
              </w:rPr>
            </w:pPr>
            <w:r>
              <w:rPr>
                <w:rFonts w:ascii="Arial" w:hAnsi="Arial" w:cs="Arial"/>
                <w:sz w:val="28"/>
                <w:szCs w:val="28"/>
              </w:rPr>
              <w:t>Sürücü Davranışlarını Geliştirme Eğitim Belgesi,</w:t>
            </w:r>
          </w:p>
          <w:p w:rsidR="00401110" w:rsidRDefault="00401110" w:rsidP="00401110">
            <w:pPr>
              <w:pStyle w:val="AralkYok"/>
              <w:numPr>
                <w:ilvl w:val="0"/>
                <w:numId w:val="4"/>
              </w:numPr>
              <w:rPr>
                <w:rFonts w:ascii="Arial" w:hAnsi="Arial" w:cs="Arial"/>
                <w:sz w:val="28"/>
                <w:szCs w:val="28"/>
              </w:rPr>
            </w:pPr>
            <w:r>
              <w:rPr>
                <w:rFonts w:ascii="Arial" w:hAnsi="Arial" w:cs="Arial"/>
                <w:sz w:val="28"/>
                <w:szCs w:val="28"/>
              </w:rPr>
              <w:t>Trafik ve Çevre Eğitimi Belgesi,</w:t>
            </w:r>
          </w:p>
          <w:p w:rsidR="00401110" w:rsidRDefault="00401110" w:rsidP="00401110">
            <w:pPr>
              <w:pStyle w:val="AralkYok"/>
              <w:numPr>
                <w:ilvl w:val="0"/>
                <w:numId w:val="4"/>
              </w:numPr>
              <w:rPr>
                <w:rFonts w:ascii="Arial" w:hAnsi="Arial" w:cs="Arial"/>
                <w:sz w:val="28"/>
                <w:szCs w:val="28"/>
              </w:rPr>
            </w:pPr>
            <w:proofErr w:type="spellStart"/>
            <w:r>
              <w:rPr>
                <w:rFonts w:ascii="Arial" w:hAnsi="Arial" w:cs="Arial"/>
                <w:sz w:val="28"/>
                <w:szCs w:val="28"/>
              </w:rPr>
              <w:t>Psikoteknik</w:t>
            </w:r>
            <w:proofErr w:type="spellEnd"/>
            <w:r>
              <w:rPr>
                <w:rFonts w:ascii="Arial" w:hAnsi="Arial" w:cs="Arial"/>
                <w:sz w:val="28"/>
                <w:szCs w:val="28"/>
              </w:rPr>
              <w:t xml:space="preserve"> ve Psikiyatri Raporu,</w:t>
            </w:r>
          </w:p>
          <w:p w:rsidR="00401110" w:rsidRDefault="00401110" w:rsidP="00405C6C">
            <w:pPr>
              <w:pStyle w:val="AralkYok"/>
              <w:rPr>
                <w:rFonts w:ascii="Arial" w:hAnsi="Arial" w:cs="Arial"/>
                <w:sz w:val="28"/>
                <w:szCs w:val="28"/>
              </w:rPr>
            </w:pPr>
          </w:p>
        </w:tc>
        <w:tc>
          <w:tcPr>
            <w:tcW w:w="2551" w:type="dxa"/>
            <w:vAlign w:val="center"/>
          </w:tcPr>
          <w:p w:rsidR="00513219" w:rsidRDefault="00513219" w:rsidP="00401110">
            <w:pPr>
              <w:pStyle w:val="AralkYok"/>
              <w:jc w:val="center"/>
              <w:rPr>
                <w:rFonts w:ascii="Arial" w:hAnsi="Arial" w:cs="Arial"/>
                <w:sz w:val="28"/>
                <w:szCs w:val="28"/>
              </w:rPr>
            </w:pPr>
          </w:p>
        </w:tc>
        <w:tc>
          <w:tcPr>
            <w:tcW w:w="2410" w:type="dxa"/>
            <w:vAlign w:val="center"/>
          </w:tcPr>
          <w:p w:rsidR="00513219" w:rsidRDefault="00401110" w:rsidP="00401110">
            <w:pPr>
              <w:pStyle w:val="AralkYok"/>
              <w:jc w:val="center"/>
              <w:rPr>
                <w:rFonts w:ascii="Arial" w:hAnsi="Arial" w:cs="Arial"/>
                <w:sz w:val="28"/>
                <w:szCs w:val="28"/>
              </w:rPr>
            </w:pPr>
            <w:r>
              <w:rPr>
                <w:rFonts w:ascii="Arial" w:hAnsi="Arial" w:cs="Arial"/>
                <w:sz w:val="28"/>
                <w:szCs w:val="28"/>
              </w:rPr>
              <w:t>10 Dakika</w:t>
            </w:r>
          </w:p>
        </w:tc>
      </w:tr>
      <w:tr w:rsidR="00513219" w:rsidTr="00650F26">
        <w:tc>
          <w:tcPr>
            <w:tcW w:w="956" w:type="dxa"/>
            <w:vAlign w:val="center"/>
          </w:tcPr>
          <w:p w:rsidR="00513219" w:rsidRDefault="00E62097" w:rsidP="00401110">
            <w:pPr>
              <w:pStyle w:val="AralkYok"/>
              <w:jc w:val="center"/>
              <w:rPr>
                <w:rFonts w:ascii="Arial" w:hAnsi="Arial" w:cs="Arial"/>
                <w:sz w:val="28"/>
                <w:szCs w:val="28"/>
              </w:rPr>
            </w:pPr>
            <w:r>
              <w:rPr>
                <w:rFonts w:ascii="Arial" w:hAnsi="Arial" w:cs="Arial"/>
                <w:sz w:val="28"/>
                <w:szCs w:val="28"/>
              </w:rPr>
              <w:t>2</w:t>
            </w:r>
          </w:p>
        </w:tc>
        <w:tc>
          <w:tcPr>
            <w:tcW w:w="3121" w:type="dxa"/>
            <w:vAlign w:val="center"/>
          </w:tcPr>
          <w:p w:rsidR="00513219" w:rsidRDefault="00401110" w:rsidP="00405C6C">
            <w:pPr>
              <w:pStyle w:val="AralkYok"/>
              <w:jc w:val="center"/>
              <w:rPr>
                <w:rFonts w:ascii="Arial" w:hAnsi="Arial" w:cs="Arial"/>
                <w:sz w:val="28"/>
                <w:szCs w:val="28"/>
              </w:rPr>
            </w:pPr>
            <w:r>
              <w:rPr>
                <w:rFonts w:ascii="Arial" w:hAnsi="Arial" w:cs="Arial"/>
                <w:sz w:val="28"/>
                <w:szCs w:val="28"/>
              </w:rPr>
              <w:t xml:space="preserve">Trafikten </w:t>
            </w:r>
            <w:r w:rsidR="00405C6C">
              <w:rPr>
                <w:rFonts w:ascii="Arial" w:hAnsi="Arial" w:cs="Arial"/>
                <w:sz w:val="28"/>
                <w:szCs w:val="28"/>
              </w:rPr>
              <w:t>M</w:t>
            </w:r>
            <w:r>
              <w:rPr>
                <w:rFonts w:ascii="Arial" w:hAnsi="Arial" w:cs="Arial"/>
                <w:sz w:val="28"/>
                <w:szCs w:val="28"/>
              </w:rPr>
              <w:t xml:space="preserve">en </w:t>
            </w:r>
            <w:r w:rsidR="00405C6C">
              <w:rPr>
                <w:rFonts w:ascii="Arial" w:hAnsi="Arial" w:cs="Arial"/>
                <w:sz w:val="28"/>
                <w:szCs w:val="28"/>
              </w:rPr>
              <w:t>E</w:t>
            </w:r>
            <w:r>
              <w:rPr>
                <w:rFonts w:ascii="Arial" w:hAnsi="Arial" w:cs="Arial"/>
                <w:sz w:val="28"/>
                <w:szCs w:val="28"/>
              </w:rPr>
              <w:t xml:space="preserve">dilen </w:t>
            </w:r>
            <w:r w:rsidR="00405C6C">
              <w:rPr>
                <w:rFonts w:ascii="Arial" w:hAnsi="Arial" w:cs="Arial"/>
                <w:sz w:val="28"/>
                <w:szCs w:val="28"/>
              </w:rPr>
              <w:t>A</w:t>
            </w:r>
            <w:r>
              <w:rPr>
                <w:rFonts w:ascii="Arial" w:hAnsi="Arial" w:cs="Arial"/>
                <w:sz w:val="28"/>
                <w:szCs w:val="28"/>
              </w:rPr>
              <w:t xml:space="preserve">raçların </w:t>
            </w:r>
            <w:r w:rsidR="00405C6C">
              <w:rPr>
                <w:rFonts w:ascii="Arial" w:hAnsi="Arial" w:cs="Arial"/>
                <w:sz w:val="28"/>
                <w:szCs w:val="28"/>
              </w:rPr>
              <w:t>T</w:t>
            </w:r>
            <w:r>
              <w:rPr>
                <w:rFonts w:ascii="Arial" w:hAnsi="Arial" w:cs="Arial"/>
                <w:sz w:val="28"/>
                <w:szCs w:val="28"/>
              </w:rPr>
              <w:t>eslimi</w:t>
            </w:r>
          </w:p>
        </w:tc>
        <w:tc>
          <w:tcPr>
            <w:tcW w:w="7088" w:type="dxa"/>
          </w:tcPr>
          <w:p w:rsidR="00405C6C" w:rsidRDefault="00405C6C" w:rsidP="00401110">
            <w:pPr>
              <w:pStyle w:val="AralkYok"/>
              <w:rPr>
                <w:rFonts w:ascii="Arial" w:hAnsi="Arial" w:cs="Arial"/>
                <w:sz w:val="28"/>
                <w:szCs w:val="28"/>
              </w:rPr>
            </w:pPr>
          </w:p>
          <w:p w:rsidR="00513219" w:rsidRDefault="00401110" w:rsidP="00405C6C">
            <w:pPr>
              <w:pStyle w:val="AralkYok"/>
              <w:numPr>
                <w:ilvl w:val="0"/>
                <w:numId w:val="4"/>
              </w:numPr>
              <w:rPr>
                <w:rFonts w:ascii="Arial" w:hAnsi="Arial" w:cs="Arial"/>
                <w:sz w:val="28"/>
                <w:szCs w:val="28"/>
              </w:rPr>
            </w:pPr>
            <w:r>
              <w:rPr>
                <w:rFonts w:ascii="Arial" w:hAnsi="Arial" w:cs="Arial"/>
                <w:sz w:val="28"/>
                <w:szCs w:val="28"/>
              </w:rPr>
              <w:t>Tescil ve Trafik Belgesi (Aslı ve Fotokopisi)</w:t>
            </w:r>
          </w:p>
          <w:p w:rsidR="00401110" w:rsidRDefault="00401110" w:rsidP="00405C6C">
            <w:pPr>
              <w:pStyle w:val="AralkYok"/>
              <w:numPr>
                <w:ilvl w:val="0"/>
                <w:numId w:val="4"/>
              </w:numPr>
              <w:rPr>
                <w:rFonts w:ascii="Arial" w:hAnsi="Arial" w:cs="Arial"/>
                <w:sz w:val="28"/>
                <w:szCs w:val="28"/>
              </w:rPr>
            </w:pPr>
            <w:r>
              <w:rPr>
                <w:rFonts w:ascii="Arial" w:hAnsi="Arial" w:cs="Arial"/>
                <w:sz w:val="28"/>
                <w:szCs w:val="28"/>
              </w:rPr>
              <w:t>Sigorta Poliçesi (Aslı ve Fotokopisi)</w:t>
            </w:r>
          </w:p>
          <w:p w:rsidR="00401110" w:rsidRDefault="00401110" w:rsidP="00405C6C">
            <w:pPr>
              <w:pStyle w:val="AralkYok"/>
              <w:numPr>
                <w:ilvl w:val="0"/>
                <w:numId w:val="4"/>
              </w:numPr>
              <w:rPr>
                <w:rFonts w:ascii="Arial" w:hAnsi="Arial" w:cs="Arial"/>
                <w:sz w:val="28"/>
                <w:szCs w:val="28"/>
              </w:rPr>
            </w:pPr>
            <w:r>
              <w:rPr>
                <w:rFonts w:ascii="Arial" w:hAnsi="Arial" w:cs="Arial"/>
                <w:sz w:val="28"/>
                <w:szCs w:val="28"/>
              </w:rPr>
              <w:t xml:space="preserve">Araç sahibi değilse </w:t>
            </w:r>
            <w:r w:rsidR="00405C6C">
              <w:rPr>
                <w:rFonts w:ascii="Arial" w:hAnsi="Arial" w:cs="Arial"/>
                <w:sz w:val="28"/>
                <w:szCs w:val="28"/>
              </w:rPr>
              <w:t>vekâletname</w:t>
            </w:r>
            <w:r>
              <w:rPr>
                <w:rFonts w:ascii="Arial" w:hAnsi="Arial" w:cs="Arial"/>
                <w:sz w:val="28"/>
                <w:szCs w:val="28"/>
              </w:rPr>
              <w:t xml:space="preserve"> (Aslı ve Fotokopisi)</w:t>
            </w:r>
          </w:p>
          <w:p w:rsidR="00401110" w:rsidRDefault="00401110" w:rsidP="00405C6C">
            <w:pPr>
              <w:pStyle w:val="AralkYok"/>
              <w:numPr>
                <w:ilvl w:val="0"/>
                <w:numId w:val="4"/>
              </w:numPr>
              <w:rPr>
                <w:rFonts w:ascii="Arial" w:hAnsi="Arial" w:cs="Arial"/>
                <w:sz w:val="28"/>
                <w:szCs w:val="28"/>
              </w:rPr>
            </w:pPr>
            <w:r>
              <w:rPr>
                <w:rFonts w:ascii="Arial" w:hAnsi="Arial" w:cs="Arial"/>
                <w:sz w:val="28"/>
                <w:szCs w:val="28"/>
              </w:rPr>
              <w:t>Sürücü Belgesi (Aslı ve Fotokopisi)</w:t>
            </w:r>
          </w:p>
          <w:p w:rsidR="00401110" w:rsidRDefault="00401110" w:rsidP="00405C6C">
            <w:pPr>
              <w:pStyle w:val="AralkYok"/>
              <w:numPr>
                <w:ilvl w:val="0"/>
                <w:numId w:val="4"/>
              </w:numPr>
              <w:rPr>
                <w:rFonts w:ascii="Arial" w:hAnsi="Arial" w:cs="Arial"/>
                <w:sz w:val="28"/>
                <w:szCs w:val="28"/>
              </w:rPr>
            </w:pPr>
            <w:r>
              <w:rPr>
                <w:rFonts w:ascii="Arial" w:hAnsi="Arial" w:cs="Arial"/>
                <w:sz w:val="28"/>
                <w:szCs w:val="28"/>
              </w:rPr>
              <w:t>Çekici ile veriliyorsa ilaveten çekici faturası</w:t>
            </w:r>
          </w:p>
          <w:p w:rsidR="00405C6C" w:rsidRDefault="00405C6C" w:rsidP="00405C6C">
            <w:pPr>
              <w:pStyle w:val="AralkYok"/>
              <w:ind w:left="720"/>
              <w:rPr>
                <w:rFonts w:ascii="Arial" w:hAnsi="Arial" w:cs="Arial"/>
                <w:sz w:val="28"/>
                <w:szCs w:val="28"/>
              </w:rPr>
            </w:pPr>
          </w:p>
        </w:tc>
        <w:tc>
          <w:tcPr>
            <w:tcW w:w="2551" w:type="dxa"/>
          </w:tcPr>
          <w:p w:rsidR="00513219" w:rsidRDefault="00513219" w:rsidP="00513219">
            <w:pPr>
              <w:pStyle w:val="AralkYok"/>
              <w:jc w:val="center"/>
              <w:rPr>
                <w:rFonts w:ascii="Arial" w:hAnsi="Arial" w:cs="Arial"/>
                <w:sz w:val="28"/>
                <w:szCs w:val="28"/>
              </w:rPr>
            </w:pPr>
          </w:p>
        </w:tc>
        <w:tc>
          <w:tcPr>
            <w:tcW w:w="2410" w:type="dxa"/>
            <w:vAlign w:val="center"/>
          </w:tcPr>
          <w:p w:rsidR="00513219" w:rsidRDefault="00401110" w:rsidP="00401110">
            <w:pPr>
              <w:pStyle w:val="AralkYok"/>
              <w:jc w:val="center"/>
              <w:rPr>
                <w:rFonts w:ascii="Arial" w:hAnsi="Arial" w:cs="Arial"/>
                <w:sz w:val="28"/>
                <w:szCs w:val="28"/>
              </w:rPr>
            </w:pPr>
            <w:r>
              <w:rPr>
                <w:rFonts w:ascii="Arial" w:hAnsi="Arial" w:cs="Arial"/>
                <w:sz w:val="28"/>
                <w:szCs w:val="28"/>
              </w:rPr>
              <w:t xml:space="preserve">10 Dakika </w:t>
            </w:r>
          </w:p>
        </w:tc>
      </w:tr>
      <w:tr w:rsidR="00401110" w:rsidTr="00650F26">
        <w:tc>
          <w:tcPr>
            <w:tcW w:w="956" w:type="dxa"/>
            <w:vAlign w:val="center"/>
          </w:tcPr>
          <w:p w:rsidR="00401110" w:rsidRDefault="00401110" w:rsidP="00401110">
            <w:pPr>
              <w:pStyle w:val="AralkYok"/>
              <w:jc w:val="center"/>
              <w:rPr>
                <w:rFonts w:ascii="Arial" w:hAnsi="Arial" w:cs="Arial"/>
                <w:sz w:val="28"/>
                <w:szCs w:val="28"/>
              </w:rPr>
            </w:pPr>
            <w:r>
              <w:rPr>
                <w:rFonts w:ascii="Arial" w:hAnsi="Arial" w:cs="Arial"/>
                <w:sz w:val="28"/>
                <w:szCs w:val="28"/>
              </w:rPr>
              <w:t>3</w:t>
            </w:r>
          </w:p>
        </w:tc>
        <w:tc>
          <w:tcPr>
            <w:tcW w:w="3121" w:type="dxa"/>
            <w:vAlign w:val="center"/>
          </w:tcPr>
          <w:p w:rsidR="00401110" w:rsidRDefault="00401110" w:rsidP="00401110">
            <w:pPr>
              <w:pStyle w:val="AralkYok"/>
              <w:jc w:val="center"/>
              <w:rPr>
                <w:rFonts w:ascii="Arial" w:hAnsi="Arial" w:cs="Arial"/>
                <w:sz w:val="28"/>
                <w:szCs w:val="28"/>
              </w:rPr>
            </w:pPr>
            <w:r>
              <w:rPr>
                <w:rFonts w:ascii="Arial" w:hAnsi="Arial" w:cs="Arial"/>
                <w:sz w:val="28"/>
                <w:szCs w:val="28"/>
              </w:rPr>
              <w:t>Kaza Raporu Teslimi</w:t>
            </w:r>
          </w:p>
        </w:tc>
        <w:tc>
          <w:tcPr>
            <w:tcW w:w="7088" w:type="dxa"/>
          </w:tcPr>
          <w:p w:rsidR="00405C6C" w:rsidRDefault="00405C6C" w:rsidP="00401110">
            <w:pPr>
              <w:pStyle w:val="AralkYok"/>
              <w:rPr>
                <w:rFonts w:ascii="Arial" w:hAnsi="Arial" w:cs="Arial"/>
                <w:sz w:val="28"/>
                <w:szCs w:val="28"/>
              </w:rPr>
            </w:pPr>
          </w:p>
          <w:p w:rsidR="00401110" w:rsidRDefault="00401110" w:rsidP="00405C6C">
            <w:pPr>
              <w:pStyle w:val="AralkYok"/>
              <w:numPr>
                <w:ilvl w:val="0"/>
                <w:numId w:val="4"/>
              </w:numPr>
              <w:rPr>
                <w:rFonts w:ascii="Arial" w:hAnsi="Arial" w:cs="Arial"/>
                <w:sz w:val="28"/>
                <w:szCs w:val="28"/>
              </w:rPr>
            </w:pPr>
            <w:r>
              <w:rPr>
                <w:rFonts w:ascii="Arial" w:hAnsi="Arial" w:cs="Arial"/>
                <w:sz w:val="28"/>
                <w:szCs w:val="28"/>
              </w:rPr>
              <w:t xml:space="preserve">Kaza yapanın kendisi, araç sahibi kendisi nüfus cüzdanı ile vekil ise </w:t>
            </w:r>
            <w:r w:rsidR="00405C6C">
              <w:rPr>
                <w:rFonts w:ascii="Arial" w:hAnsi="Arial" w:cs="Arial"/>
                <w:sz w:val="28"/>
                <w:szCs w:val="28"/>
              </w:rPr>
              <w:t>vekâletname</w:t>
            </w:r>
            <w:r>
              <w:rPr>
                <w:rFonts w:ascii="Arial" w:hAnsi="Arial" w:cs="Arial"/>
                <w:sz w:val="28"/>
                <w:szCs w:val="28"/>
              </w:rPr>
              <w:t xml:space="preserve"> ile </w:t>
            </w:r>
          </w:p>
          <w:p w:rsidR="00405C6C" w:rsidRDefault="00405C6C" w:rsidP="00405C6C">
            <w:pPr>
              <w:pStyle w:val="AralkYok"/>
              <w:ind w:left="720"/>
              <w:rPr>
                <w:rFonts w:ascii="Arial" w:hAnsi="Arial" w:cs="Arial"/>
                <w:sz w:val="28"/>
                <w:szCs w:val="28"/>
              </w:rPr>
            </w:pPr>
          </w:p>
        </w:tc>
        <w:tc>
          <w:tcPr>
            <w:tcW w:w="2551" w:type="dxa"/>
          </w:tcPr>
          <w:p w:rsidR="00401110" w:rsidRDefault="00401110" w:rsidP="00513219">
            <w:pPr>
              <w:pStyle w:val="AralkYok"/>
              <w:jc w:val="center"/>
              <w:rPr>
                <w:rFonts w:ascii="Arial" w:hAnsi="Arial" w:cs="Arial"/>
                <w:sz w:val="28"/>
                <w:szCs w:val="28"/>
              </w:rPr>
            </w:pPr>
          </w:p>
        </w:tc>
        <w:tc>
          <w:tcPr>
            <w:tcW w:w="2410" w:type="dxa"/>
            <w:vAlign w:val="center"/>
          </w:tcPr>
          <w:p w:rsidR="00401110" w:rsidRDefault="00401110" w:rsidP="00401110">
            <w:pPr>
              <w:pStyle w:val="AralkYok"/>
              <w:jc w:val="center"/>
              <w:rPr>
                <w:rFonts w:ascii="Arial" w:hAnsi="Arial" w:cs="Arial"/>
                <w:sz w:val="28"/>
                <w:szCs w:val="28"/>
              </w:rPr>
            </w:pPr>
            <w:r>
              <w:rPr>
                <w:rFonts w:ascii="Arial" w:hAnsi="Arial" w:cs="Arial"/>
                <w:sz w:val="28"/>
                <w:szCs w:val="28"/>
              </w:rPr>
              <w:t>10 Dakika</w:t>
            </w:r>
          </w:p>
        </w:tc>
      </w:tr>
      <w:tr w:rsidR="00401110" w:rsidTr="00650F26">
        <w:tc>
          <w:tcPr>
            <w:tcW w:w="956" w:type="dxa"/>
            <w:vAlign w:val="center"/>
          </w:tcPr>
          <w:p w:rsidR="00401110" w:rsidRDefault="00401110" w:rsidP="00401110">
            <w:pPr>
              <w:pStyle w:val="AralkYok"/>
              <w:jc w:val="center"/>
              <w:rPr>
                <w:rFonts w:ascii="Arial" w:hAnsi="Arial" w:cs="Arial"/>
                <w:sz w:val="28"/>
                <w:szCs w:val="28"/>
              </w:rPr>
            </w:pPr>
            <w:r>
              <w:rPr>
                <w:rFonts w:ascii="Arial" w:hAnsi="Arial" w:cs="Arial"/>
                <w:sz w:val="28"/>
                <w:szCs w:val="28"/>
              </w:rPr>
              <w:t>4</w:t>
            </w:r>
          </w:p>
        </w:tc>
        <w:tc>
          <w:tcPr>
            <w:tcW w:w="3121" w:type="dxa"/>
            <w:vAlign w:val="center"/>
          </w:tcPr>
          <w:p w:rsidR="00401110" w:rsidRDefault="00401110" w:rsidP="00405C6C">
            <w:pPr>
              <w:pStyle w:val="AralkYok"/>
              <w:jc w:val="center"/>
              <w:rPr>
                <w:rFonts w:ascii="Arial" w:hAnsi="Arial" w:cs="Arial"/>
                <w:sz w:val="28"/>
                <w:szCs w:val="28"/>
              </w:rPr>
            </w:pPr>
            <w:r>
              <w:rPr>
                <w:rFonts w:ascii="Arial" w:hAnsi="Arial" w:cs="Arial"/>
                <w:sz w:val="28"/>
                <w:szCs w:val="28"/>
              </w:rPr>
              <w:t xml:space="preserve">Ceza </w:t>
            </w:r>
            <w:r w:rsidR="00405C6C">
              <w:rPr>
                <w:rFonts w:ascii="Arial" w:hAnsi="Arial" w:cs="Arial"/>
                <w:sz w:val="28"/>
                <w:szCs w:val="28"/>
              </w:rPr>
              <w:t>M</w:t>
            </w:r>
            <w:r>
              <w:rPr>
                <w:rFonts w:ascii="Arial" w:hAnsi="Arial" w:cs="Arial"/>
                <w:sz w:val="28"/>
                <w:szCs w:val="28"/>
              </w:rPr>
              <w:t xml:space="preserve">akbuzu </w:t>
            </w:r>
            <w:r w:rsidR="00405C6C">
              <w:rPr>
                <w:rFonts w:ascii="Arial" w:hAnsi="Arial" w:cs="Arial"/>
                <w:sz w:val="28"/>
                <w:szCs w:val="28"/>
              </w:rPr>
              <w:t>T</w:t>
            </w:r>
            <w:r>
              <w:rPr>
                <w:rFonts w:ascii="Arial" w:hAnsi="Arial" w:cs="Arial"/>
                <w:sz w:val="28"/>
                <w:szCs w:val="28"/>
              </w:rPr>
              <w:t xml:space="preserve">eslimi </w:t>
            </w:r>
          </w:p>
        </w:tc>
        <w:tc>
          <w:tcPr>
            <w:tcW w:w="7088" w:type="dxa"/>
          </w:tcPr>
          <w:p w:rsidR="00405C6C" w:rsidRDefault="00405C6C" w:rsidP="00401110">
            <w:pPr>
              <w:pStyle w:val="AralkYok"/>
              <w:rPr>
                <w:rFonts w:ascii="Arial" w:hAnsi="Arial" w:cs="Arial"/>
                <w:sz w:val="28"/>
                <w:szCs w:val="28"/>
              </w:rPr>
            </w:pPr>
          </w:p>
          <w:p w:rsidR="00401110" w:rsidRDefault="00401110" w:rsidP="00405C6C">
            <w:pPr>
              <w:pStyle w:val="AralkYok"/>
              <w:numPr>
                <w:ilvl w:val="0"/>
                <w:numId w:val="4"/>
              </w:numPr>
              <w:rPr>
                <w:rFonts w:ascii="Arial" w:hAnsi="Arial" w:cs="Arial"/>
                <w:sz w:val="28"/>
                <w:szCs w:val="28"/>
              </w:rPr>
            </w:pPr>
            <w:r>
              <w:rPr>
                <w:rFonts w:ascii="Arial" w:hAnsi="Arial" w:cs="Arial"/>
                <w:sz w:val="28"/>
                <w:szCs w:val="28"/>
              </w:rPr>
              <w:t xml:space="preserve">Ceza muhatabı nüfus cüzdanı ile </w:t>
            </w:r>
          </w:p>
          <w:p w:rsidR="00405C6C" w:rsidRDefault="00405C6C" w:rsidP="00401110">
            <w:pPr>
              <w:pStyle w:val="AralkYok"/>
              <w:rPr>
                <w:rFonts w:ascii="Arial" w:hAnsi="Arial" w:cs="Arial"/>
                <w:sz w:val="28"/>
                <w:szCs w:val="28"/>
              </w:rPr>
            </w:pPr>
          </w:p>
        </w:tc>
        <w:tc>
          <w:tcPr>
            <w:tcW w:w="2551" w:type="dxa"/>
          </w:tcPr>
          <w:p w:rsidR="00401110" w:rsidRDefault="00401110" w:rsidP="00513219">
            <w:pPr>
              <w:pStyle w:val="AralkYok"/>
              <w:jc w:val="center"/>
              <w:rPr>
                <w:rFonts w:ascii="Arial" w:hAnsi="Arial" w:cs="Arial"/>
                <w:sz w:val="28"/>
                <w:szCs w:val="28"/>
              </w:rPr>
            </w:pPr>
          </w:p>
        </w:tc>
        <w:tc>
          <w:tcPr>
            <w:tcW w:w="2410" w:type="dxa"/>
            <w:vAlign w:val="center"/>
          </w:tcPr>
          <w:p w:rsidR="00401110" w:rsidRDefault="00401110" w:rsidP="00401110">
            <w:pPr>
              <w:pStyle w:val="AralkYok"/>
              <w:jc w:val="center"/>
              <w:rPr>
                <w:rFonts w:ascii="Arial" w:hAnsi="Arial" w:cs="Arial"/>
                <w:sz w:val="28"/>
                <w:szCs w:val="28"/>
              </w:rPr>
            </w:pPr>
            <w:r>
              <w:rPr>
                <w:rFonts w:ascii="Arial" w:hAnsi="Arial" w:cs="Arial"/>
                <w:sz w:val="28"/>
                <w:szCs w:val="28"/>
              </w:rPr>
              <w:t xml:space="preserve">10 Dakika </w:t>
            </w:r>
          </w:p>
        </w:tc>
      </w:tr>
    </w:tbl>
    <w:p w:rsidR="00513219" w:rsidRDefault="00513219" w:rsidP="00513219">
      <w:pPr>
        <w:pStyle w:val="AralkYok"/>
        <w:jc w:val="center"/>
        <w:rPr>
          <w:rFonts w:ascii="Arial" w:hAnsi="Arial" w:cs="Arial"/>
          <w:sz w:val="28"/>
          <w:szCs w:val="28"/>
        </w:rPr>
      </w:pPr>
    </w:p>
    <w:p w:rsidR="00405C6C" w:rsidRDefault="00405C6C" w:rsidP="00513219">
      <w:pPr>
        <w:pStyle w:val="AralkYok"/>
        <w:jc w:val="center"/>
        <w:rPr>
          <w:rFonts w:ascii="Arial" w:hAnsi="Arial" w:cs="Arial"/>
          <w:sz w:val="28"/>
          <w:szCs w:val="28"/>
        </w:rPr>
      </w:pPr>
    </w:p>
    <w:p w:rsidR="00405C6C" w:rsidRDefault="00405C6C" w:rsidP="00513219">
      <w:pPr>
        <w:pStyle w:val="AralkYok"/>
        <w:jc w:val="center"/>
        <w:rPr>
          <w:rFonts w:ascii="Arial" w:hAnsi="Arial" w:cs="Arial"/>
          <w:sz w:val="28"/>
          <w:szCs w:val="28"/>
        </w:rPr>
      </w:pPr>
    </w:p>
    <w:p w:rsidR="00513219" w:rsidRDefault="00513219" w:rsidP="00513219">
      <w:pPr>
        <w:pStyle w:val="AralkYok"/>
        <w:jc w:val="both"/>
        <w:rPr>
          <w:rFonts w:ascii="Arial" w:hAnsi="Arial" w:cs="Arial"/>
          <w:sz w:val="28"/>
          <w:szCs w:val="28"/>
        </w:rPr>
      </w:pPr>
      <w:r>
        <w:rPr>
          <w:rFonts w:ascii="Arial" w:hAnsi="Arial" w:cs="Arial"/>
          <w:sz w:val="28"/>
          <w:szCs w:val="28"/>
        </w:rPr>
        <w:tab/>
        <w:t>Başvuru esnasında yukarıda belirtilen belgelerin dışında belge istenmesi, eksiksiz belge ile başvuru yapılmasına rağmen hizmetin belirtilen sürede tamamlanmamasına veya yukarıdaki tabloda bazı hizmetlerin bulunmadığının tespiti durumunda ilk müracaat yerine veya ikinci müracaat yerine başvurunuz.</w:t>
      </w:r>
    </w:p>
    <w:p w:rsidR="00405C6C" w:rsidRDefault="00405C6C" w:rsidP="00513219">
      <w:pPr>
        <w:pStyle w:val="AralkYok"/>
        <w:jc w:val="both"/>
        <w:rPr>
          <w:rFonts w:ascii="Arial" w:hAnsi="Arial" w:cs="Arial"/>
          <w:sz w:val="28"/>
          <w:szCs w:val="28"/>
        </w:rPr>
      </w:pPr>
    </w:p>
    <w:p w:rsidR="00513219" w:rsidRDefault="00513219" w:rsidP="00513219">
      <w:pPr>
        <w:pStyle w:val="AralkYok"/>
        <w:jc w:val="both"/>
        <w:rPr>
          <w:rFonts w:ascii="Arial" w:hAnsi="Arial" w:cs="Arial"/>
          <w:sz w:val="28"/>
          <w:szCs w:val="28"/>
        </w:rPr>
      </w:pPr>
    </w:p>
    <w:p w:rsidR="00513219" w:rsidRDefault="00513219" w:rsidP="00513219">
      <w:pPr>
        <w:pStyle w:val="AralkYok"/>
        <w:jc w:val="both"/>
        <w:rPr>
          <w:rFonts w:ascii="Arial" w:hAnsi="Arial" w:cs="Arial"/>
          <w:sz w:val="28"/>
          <w:szCs w:val="28"/>
        </w:rPr>
      </w:pPr>
      <w:r>
        <w:rPr>
          <w:rFonts w:ascii="Arial" w:hAnsi="Arial" w:cs="Arial"/>
          <w:sz w:val="28"/>
          <w:szCs w:val="28"/>
        </w:rPr>
        <w:t>İlk Müracaat Yeri</w:t>
      </w:r>
      <w:r>
        <w:rPr>
          <w:rFonts w:ascii="Arial" w:hAnsi="Arial" w:cs="Arial"/>
          <w:sz w:val="28"/>
          <w:szCs w:val="28"/>
        </w:rPr>
        <w:tab/>
      </w:r>
      <w:r w:rsidR="00405C6C">
        <w:rPr>
          <w:rFonts w:ascii="Arial" w:hAnsi="Arial" w:cs="Arial"/>
          <w:sz w:val="28"/>
          <w:szCs w:val="28"/>
        </w:rPr>
        <w:t xml:space="preserve"> </w:t>
      </w:r>
      <w:r>
        <w:rPr>
          <w:rFonts w:ascii="Arial" w:hAnsi="Arial" w:cs="Arial"/>
          <w:sz w:val="28"/>
          <w:szCs w:val="28"/>
        </w:rPr>
        <w:t xml:space="preserve">: </w:t>
      </w:r>
      <w:r w:rsidR="005A0A7B">
        <w:rPr>
          <w:rFonts w:ascii="Arial" w:hAnsi="Arial" w:cs="Arial"/>
          <w:sz w:val="28"/>
          <w:szCs w:val="28"/>
        </w:rPr>
        <w:t>Şube Müdürü</w:t>
      </w:r>
      <w:r w:rsidR="005A0A7B">
        <w:rPr>
          <w:rFonts w:ascii="Arial" w:hAnsi="Arial" w:cs="Arial"/>
          <w:sz w:val="28"/>
          <w:szCs w:val="28"/>
        </w:rPr>
        <w:tab/>
      </w:r>
      <w:r w:rsidR="005A0A7B">
        <w:rPr>
          <w:rFonts w:ascii="Arial" w:hAnsi="Arial" w:cs="Arial"/>
          <w:sz w:val="28"/>
          <w:szCs w:val="28"/>
        </w:rPr>
        <w:tab/>
      </w:r>
      <w:r w:rsidR="005A0A7B">
        <w:rPr>
          <w:rFonts w:ascii="Arial" w:hAnsi="Arial" w:cs="Arial"/>
          <w:sz w:val="28"/>
          <w:szCs w:val="28"/>
        </w:rPr>
        <w:tab/>
      </w:r>
      <w:r>
        <w:rPr>
          <w:rFonts w:ascii="Arial" w:hAnsi="Arial" w:cs="Arial"/>
          <w:sz w:val="28"/>
          <w:szCs w:val="28"/>
        </w:rPr>
        <w:tab/>
      </w:r>
      <w:r>
        <w:rPr>
          <w:rFonts w:ascii="Arial" w:hAnsi="Arial" w:cs="Arial"/>
          <w:sz w:val="28"/>
          <w:szCs w:val="28"/>
        </w:rPr>
        <w:tab/>
      </w:r>
      <w:r w:rsidR="00405C6C">
        <w:rPr>
          <w:rFonts w:ascii="Arial" w:hAnsi="Arial" w:cs="Arial"/>
          <w:sz w:val="28"/>
          <w:szCs w:val="28"/>
        </w:rPr>
        <w:tab/>
      </w:r>
      <w:r>
        <w:rPr>
          <w:rFonts w:ascii="Arial" w:hAnsi="Arial" w:cs="Arial"/>
          <w:sz w:val="28"/>
          <w:szCs w:val="28"/>
        </w:rPr>
        <w:t>İkinci Müracaat Yeri</w:t>
      </w:r>
      <w:r w:rsidR="00B829A3">
        <w:rPr>
          <w:rFonts w:ascii="Arial" w:hAnsi="Arial" w:cs="Arial"/>
          <w:sz w:val="28"/>
          <w:szCs w:val="28"/>
        </w:rPr>
        <w:tab/>
      </w:r>
      <w:r>
        <w:rPr>
          <w:rFonts w:ascii="Arial" w:hAnsi="Arial" w:cs="Arial"/>
          <w:sz w:val="28"/>
          <w:szCs w:val="28"/>
        </w:rPr>
        <w:t xml:space="preserve">: </w:t>
      </w:r>
      <w:r w:rsidR="005A0A7B">
        <w:rPr>
          <w:rFonts w:ascii="Arial" w:hAnsi="Arial" w:cs="Arial"/>
          <w:sz w:val="28"/>
          <w:szCs w:val="28"/>
        </w:rPr>
        <w:t xml:space="preserve">İl Emniyet Müdür Yardımcısı </w:t>
      </w:r>
    </w:p>
    <w:p w:rsidR="00513219" w:rsidRDefault="00513219" w:rsidP="00513219">
      <w:pPr>
        <w:pStyle w:val="AralkYok"/>
        <w:jc w:val="both"/>
        <w:rPr>
          <w:rFonts w:ascii="Arial" w:hAnsi="Arial" w:cs="Arial"/>
          <w:sz w:val="28"/>
          <w:szCs w:val="28"/>
        </w:rPr>
      </w:pPr>
      <w:r>
        <w:rPr>
          <w:rFonts w:ascii="Arial" w:hAnsi="Arial" w:cs="Arial"/>
          <w:sz w:val="28"/>
          <w:szCs w:val="28"/>
        </w:rPr>
        <w:t>İsim</w:t>
      </w:r>
      <w:r>
        <w:rPr>
          <w:rFonts w:ascii="Arial" w:hAnsi="Arial" w:cs="Arial"/>
          <w:sz w:val="28"/>
          <w:szCs w:val="28"/>
        </w:rPr>
        <w:tab/>
      </w:r>
      <w:r>
        <w:rPr>
          <w:rFonts w:ascii="Arial" w:hAnsi="Arial" w:cs="Arial"/>
          <w:sz w:val="28"/>
          <w:szCs w:val="28"/>
        </w:rPr>
        <w:tab/>
      </w:r>
      <w:r>
        <w:rPr>
          <w:rFonts w:ascii="Arial" w:hAnsi="Arial" w:cs="Arial"/>
          <w:sz w:val="28"/>
          <w:szCs w:val="28"/>
        </w:rPr>
        <w:tab/>
      </w:r>
      <w:r w:rsidR="00405C6C">
        <w:rPr>
          <w:rFonts w:ascii="Arial" w:hAnsi="Arial" w:cs="Arial"/>
          <w:sz w:val="28"/>
          <w:szCs w:val="28"/>
        </w:rPr>
        <w:t xml:space="preserve"> </w:t>
      </w:r>
      <w:r>
        <w:rPr>
          <w:rFonts w:ascii="Arial" w:hAnsi="Arial" w:cs="Arial"/>
          <w:sz w:val="28"/>
          <w:szCs w:val="28"/>
        </w:rPr>
        <w:t xml:space="preserve">: </w:t>
      </w:r>
      <w:r w:rsidR="00B829A3">
        <w:rPr>
          <w:rFonts w:ascii="Arial" w:hAnsi="Arial" w:cs="Arial"/>
          <w:sz w:val="28"/>
          <w:szCs w:val="28"/>
        </w:rPr>
        <w:t>Ahmet Ali GÜNDOĞDU</w:t>
      </w:r>
      <w:r>
        <w:rPr>
          <w:rFonts w:ascii="Arial" w:hAnsi="Arial" w:cs="Arial"/>
          <w:sz w:val="28"/>
          <w:szCs w:val="28"/>
        </w:rPr>
        <w:tab/>
      </w:r>
      <w:r>
        <w:rPr>
          <w:rFonts w:ascii="Arial" w:hAnsi="Arial" w:cs="Arial"/>
          <w:sz w:val="28"/>
          <w:szCs w:val="28"/>
        </w:rPr>
        <w:tab/>
      </w:r>
      <w:r>
        <w:rPr>
          <w:rFonts w:ascii="Arial" w:hAnsi="Arial" w:cs="Arial"/>
          <w:sz w:val="28"/>
          <w:szCs w:val="28"/>
        </w:rPr>
        <w:tab/>
      </w:r>
      <w:r w:rsidR="00405C6C">
        <w:rPr>
          <w:rFonts w:ascii="Arial" w:hAnsi="Arial" w:cs="Arial"/>
          <w:sz w:val="28"/>
          <w:szCs w:val="28"/>
        </w:rPr>
        <w:tab/>
        <w:t>İsim</w:t>
      </w:r>
      <w:r w:rsidR="00405C6C">
        <w:rPr>
          <w:rFonts w:ascii="Arial" w:hAnsi="Arial" w:cs="Arial"/>
          <w:sz w:val="28"/>
          <w:szCs w:val="28"/>
        </w:rPr>
        <w:tab/>
      </w:r>
      <w:r w:rsidR="00405C6C">
        <w:rPr>
          <w:rFonts w:ascii="Arial" w:hAnsi="Arial" w:cs="Arial"/>
          <w:sz w:val="28"/>
          <w:szCs w:val="28"/>
        </w:rPr>
        <w:tab/>
      </w:r>
      <w:r w:rsidR="00405C6C">
        <w:rPr>
          <w:rFonts w:ascii="Arial" w:hAnsi="Arial" w:cs="Arial"/>
          <w:sz w:val="28"/>
          <w:szCs w:val="28"/>
        </w:rPr>
        <w:tab/>
        <w:t xml:space="preserve">     </w:t>
      </w:r>
      <w:r w:rsidR="00B829A3">
        <w:rPr>
          <w:rFonts w:ascii="Arial" w:hAnsi="Arial" w:cs="Arial"/>
          <w:sz w:val="28"/>
          <w:szCs w:val="28"/>
        </w:rPr>
        <w:tab/>
      </w:r>
      <w:r>
        <w:rPr>
          <w:rFonts w:ascii="Arial" w:hAnsi="Arial" w:cs="Arial"/>
          <w:sz w:val="28"/>
          <w:szCs w:val="28"/>
        </w:rPr>
        <w:t xml:space="preserve">: </w:t>
      </w:r>
      <w:r w:rsidR="00B829A3">
        <w:rPr>
          <w:rFonts w:ascii="Arial" w:hAnsi="Arial" w:cs="Arial"/>
          <w:sz w:val="28"/>
          <w:szCs w:val="28"/>
        </w:rPr>
        <w:t xml:space="preserve">Mustafa OBA </w:t>
      </w:r>
    </w:p>
    <w:p w:rsidR="00513219" w:rsidRDefault="00513219" w:rsidP="00513219">
      <w:pPr>
        <w:pStyle w:val="AralkYok"/>
        <w:jc w:val="both"/>
        <w:rPr>
          <w:rFonts w:ascii="Arial" w:hAnsi="Arial" w:cs="Arial"/>
          <w:sz w:val="28"/>
          <w:szCs w:val="28"/>
        </w:rPr>
      </w:pPr>
      <w:r>
        <w:rPr>
          <w:rFonts w:ascii="Arial" w:hAnsi="Arial" w:cs="Arial"/>
          <w:sz w:val="28"/>
          <w:szCs w:val="28"/>
        </w:rPr>
        <w:t>Unvan</w:t>
      </w:r>
      <w:r>
        <w:rPr>
          <w:rFonts w:ascii="Arial" w:hAnsi="Arial" w:cs="Arial"/>
          <w:sz w:val="28"/>
          <w:szCs w:val="28"/>
        </w:rPr>
        <w:tab/>
      </w:r>
      <w:r>
        <w:rPr>
          <w:rFonts w:ascii="Arial" w:hAnsi="Arial" w:cs="Arial"/>
          <w:sz w:val="28"/>
          <w:szCs w:val="28"/>
        </w:rPr>
        <w:tab/>
      </w:r>
      <w:r w:rsidR="00405C6C">
        <w:rPr>
          <w:rFonts w:ascii="Arial" w:hAnsi="Arial" w:cs="Arial"/>
          <w:sz w:val="28"/>
          <w:szCs w:val="28"/>
        </w:rPr>
        <w:t xml:space="preserve"> </w:t>
      </w:r>
      <w:r>
        <w:rPr>
          <w:rFonts w:ascii="Arial" w:hAnsi="Arial" w:cs="Arial"/>
          <w:sz w:val="28"/>
          <w:szCs w:val="28"/>
        </w:rPr>
        <w:t xml:space="preserve">: </w:t>
      </w:r>
      <w:r w:rsidR="006C3DBB">
        <w:rPr>
          <w:rFonts w:ascii="Arial" w:hAnsi="Arial" w:cs="Arial"/>
          <w:sz w:val="28"/>
          <w:szCs w:val="28"/>
        </w:rPr>
        <w:t>4</w:t>
      </w:r>
      <w:r w:rsidR="005A0A7B">
        <w:rPr>
          <w:rFonts w:ascii="Arial" w:hAnsi="Arial" w:cs="Arial"/>
          <w:sz w:val="28"/>
          <w:szCs w:val="28"/>
        </w:rPr>
        <w:t>.Sınıf Emniyet Müdürü</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405C6C">
        <w:rPr>
          <w:rFonts w:ascii="Arial" w:hAnsi="Arial" w:cs="Arial"/>
          <w:sz w:val="28"/>
          <w:szCs w:val="28"/>
        </w:rPr>
        <w:t>Unvan</w:t>
      </w:r>
      <w:r w:rsidR="00405C6C">
        <w:rPr>
          <w:rFonts w:ascii="Arial" w:hAnsi="Arial" w:cs="Arial"/>
          <w:sz w:val="28"/>
          <w:szCs w:val="28"/>
        </w:rPr>
        <w:tab/>
      </w:r>
      <w:r w:rsidR="00405C6C">
        <w:rPr>
          <w:rFonts w:ascii="Arial" w:hAnsi="Arial" w:cs="Arial"/>
          <w:sz w:val="28"/>
          <w:szCs w:val="28"/>
        </w:rPr>
        <w:tab/>
        <w:t xml:space="preserve">      </w:t>
      </w:r>
      <w:r w:rsidR="00B829A3">
        <w:rPr>
          <w:rFonts w:ascii="Arial" w:hAnsi="Arial" w:cs="Arial"/>
          <w:sz w:val="28"/>
          <w:szCs w:val="28"/>
        </w:rPr>
        <w:tab/>
      </w:r>
      <w:r>
        <w:rPr>
          <w:rFonts w:ascii="Arial" w:hAnsi="Arial" w:cs="Arial"/>
          <w:sz w:val="28"/>
          <w:szCs w:val="28"/>
        </w:rPr>
        <w:t xml:space="preserve">: </w:t>
      </w:r>
      <w:r w:rsidR="005A0A7B">
        <w:rPr>
          <w:rFonts w:ascii="Arial" w:hAnsi="Arial" w:cs="Arial"/>
          <w:sz w:val="28"/>
          <w:szCs w:val="28"/>
        </w:rPr>
        <w:t>2. Sınıf Emniyet Müdürü</w:t>
      </w:r>
    </w:p>
    <w:p w:rsidR="00513219" w:rsidRDefault="00513219" w:rsidP="00513219">
      <w:pPr>
        <w:pStyle w:val="AralkYok"/>
        <w:jc w:val="both"/>
        <w:rPr>
          <w:rFonts w:ascii="Arial" w:hAnsi="Arial" w:cs="Arial"/>
          <w:sz w:val="28"/>
          <w:szCs w:val="28"/>
        </w:rPr>
      </w:pPr>
      <w:r>
        <w:rPr>
          <w:rFonts w:ascii="Arial" w:hAnsi="Arial" w:cs="Arial"/>
          <w:sz w:val="28"/>
          <w:szCs w:val="28"/>
        </w:rPr>
        <w:t>Adres</w:t>
      </w:r>
      <w:r>
        <w:rPr>
          <w:rFonts w:ascii="Arial" w:hAnsi="Arial" w:cs="Arial"/>
          <w:sz w:val="28"/>
          <w:szCs w:val="28"/>
        </w:rPr>
        <w:tab/>
      </w:r>
      <w:r>
        <w:rPr>
          <w:rFonts w:ascii="Arial" w:hAnsi="Arial" w:cs="Arial"/>
          <w:sz w:val="28"/>
          <w:szCs w:val="28"/>
        </w:rPr>
        <w:tab/>
      </w:r>
      <w:r w:rsidR="00405C6C">
        <w:rPr>
          <w:rFonts w:ascii="Arial" w:hAnsi="Arial" w:cs="Arial"/>
          <w:sz w:val="28"/>
          <w:szCs w:val="28"/>
        </w:rPr>
        <w:t xml:space="preserve"> </w:t>
      </w:r>
      <w:r>
        <w:rPr>
          <w:rFonts w:ascii="Arial" w:hAnsi="Arial" w:cs="Arial"/>
          <w:sz w:val="28"/>
          <w:szCs w:val="28"/>
        </w:rPr>
        <w:t>: Trafik Denetleme Şube Müdürlüğü</w:t>
      </w:r>
      <w:r>
        <w:rPr>
          <w:rFonts w:ascii="Arial" w:hAnsi="Arial" w:cs="Arial"/>
          <w:sz w:val="28"/>
          <w:szCs w:val="28"/>
        </w:rPr>
        <w:tab/>
      </w:r>
      <w:r w:rsidR="00405C6C">
        <w:rPr>
          <w:rFonts w:ascii="Arial" w:hAnsi="Arial" w:cs="Arial"/>
          <w:sz w:val="28"/>
          <w:szCs w:val="28"/>
        </w:rPr>
        <w:tab/>
        <w:t>Adres</w:t>
      </w:r>
      <w:r w:rsidR="00405C6C">
        <w:rPr>
          <w:rFonts w:ascii="Arial" w:hAnsi="Arial" w:cs="Arial"/>
          <w:sz w:val="28"/>
          <w:szCs w:val="28"/>
        </w:rPr>
        <w:tab/>
      </w:r>
      <w:r w:rsidR="00405C6C">
        <w:rPr>
          <w:rFonts w:ascii="Arial" w:hAnsi="Arial" w:cs="Arial"/>
          <w:sz w:val="28"/>
          <w:szCs w:val="28"/>
        </w:rPr>
        <w:tab/>
        <w:t xml:space="preserve">      </w:t>
      </w:r>
      <w:r w:rsidR="00B829A3">
        <w:rPr>
          <w:rFonts w:ascii="Arial" w:hAnsi="Arial" w:cs="Arial"/>
          <w:sz w:val="28"/>
          <w:szCs w:val="28"/>
        </w:rPr>
        <w:tab/>
      </w:r>
      <w:r>
        <w:rPr>
          <w:rFonts w:ascii="Arial" w:hAnsi="Arial" w:cs="Arial"/>
          <w:sz w:val="28"/>
          <w:szCs w:val="28"/>
        </w:rPr>
        <w:t xml:space="preserve">: </w:t>
      </w:r>
      <w:r w:rsidR="005A0A7B">
        <w:rPr>
          <w:rFonts w:ascii="Arial" w:hAnsi="Arial" w:cs="Arial"/>
          <w:sz w:val="28"/>
          <w:szCs w:val="28"/>
        </w:rPr>
        <w:t xml:space="preserve">İl Emniyet Müdürlüğü </w:t>
      </w:r>
    </w:p>
    <w:p w:rsidR="00513219" w:rsidRDefault="00513219" w:rsidP="00513219">
      <w:pPr>
        <w:pStyle w:val="AralkYok"/>
        <w:jc w:val="both"/>
        <w:rPr>
          <w:rFonts w:ascii="Arial" w:hAnsi="Arial" w:cs="Arial"/>
          <w:sz w:val="28"/>
          <w:szCs w:val="28"/>
        </w:rPr>
      </w:pPr>
      <w:r>
        <w:rPr>
          <w:rFonts w:ascii="Arial" w:hAnsi="Arial" w:cs="Arial"/>
          <w:sz w:val="28"/>
          <w:szCs w:val="28"/>
        </w:rPr>
        <w:t>Telefon</w:t>
      </w:r>
      <w:r>
        <w:rPr>
          <w:rFonts w:ascii="Arial" w:hAnsi="Arial" w:cs="Arial"/>
          <w:sz w:val="28"/>
          <w:szCs w:val="28"/>
        </w:rPr>
        <w:tab/>
      </w:r>
      <w:r>
        <w:rPr>
          <w:rFonts w:ascii="Arial" w:hAnsi="Arial" w:cs="Arial"/>
          <w:sz w:val="28"/>
          <w:szCs w:val="28"/>
        </w:rPr>
        <w:tab/>
      </w:r>
      <w:r w:rsidR="00405C6C">
        <w:rPr>
          <w:rFonts w:ascii="Arial" w:hAnsi="Arial" w:cs="Arial"/>
          <w:sz w:val="28"/>
          <w:szCs w:val="28"/>
        </w:rPr>
        <w:t xml:space="preserve"> </w:t>
      </w:r>
      <w:r>
        <w:rPr>
          <w:rFonts w:ascii="Arial" w:hAnsi="Arial" w:cs="Arial"/>
          <w:sz w:val="28"/>
          <w:szCs w:val="28"/>
        </w:rPr>
        <w:t>: 0 256 2196120 / 5</w:t>
      </w:r>
      <w:r w:rsidR="005A0A7B">
        <w:rPr>
          <w:rFonts w:ascii="Arial" w:hAnsi="Arial" w:cs="Arial"/>
          <w:sz w:val="28"/>
          <w:szCs w:val="28"/>
        </w:rPr>
        <w:t>9</w:t>
      </w:r>
      <w:r w:rsidR="00017363">
        <w:rPr>
          <w:rFonts w:ascii="Arial" w:hAnsi="Arial" w:cs="Arial"/>
          <w:sz w:val="28"/>
          <w:szCs w:val="28"/>
        </w:rPr>
        <w:t>1</w:t>
      </w:r>
      <w:r>
        <w:rPr>
          <w:rFonts w:ascii="Arial" w:hAnsi="Arial" w:cs="Arial"/>
          <w:sz w:val="28"/>
          <w:szCs w:val="28"/>
        </w:rPr>
        <w:t>0</w:t>
      </w:r>
      <w:r>
        <w:rPr>
          <w:rFonts w:ascii="Arial" w:hAnsi="Arial" w:cs="Arial"/>
          <w:sz w:val="28"/>
          <w:szCs w:val="28"/>
        </w:rPr>
        <w:tab/>
      </w:r>
      <w:r>
        <w:rPr>
          <w:rFonts w:ascii="Arial" w:hAnsi="Arial" w:cs="Arial"/>
          <w:sz w:val="28"/>
          <w:szCs w:val="28"/>
        </w:rPr>
        <w:tab/>
      </w:r>
      <w:r>
        <w:rPr>
          <w:rFonts w:ascii="Arial" w:hAnsi="Arial" w:cs="Arial"/>
          <w:sz w:val="28"/>
          <w:szCs w:val="28"/>
        </w:rPr>
        <w:tab/>
      </w:r>
      <w:r w:rsidR="00405C6C">
        <w:rPr>
          <w:rFonts w:ascii="Arial" w:hAnsi="Arial" w:cs="Arial"/>
          <w:sz w:val="28"/>
          <w:szCs w:val="28"/>
        </w:rPr>
        <w:tab/>
        <w:t>Telefon</w:t>
      </w:r>
      <w:r w:rsidR="00405C6C">
        <w:rPr>
          <w:rFonts w:ascii="Arial" w:hAnsi="Arial" w:cs="Arial"/>
          <w:sz w:val="28"/>
          <w:szCs w:val="28"/>
        </w:rPr>
        <w:tab/>
      </w:r>
      <w:r w:rsidR="00405C6C">
        <w:rPr>
          <w:rFonts w:ascii="Arial" w:hAnsi="Arial" w:cs="Arial"/>
          <w:sz w:val="28"/>
          <w:szCs w:val="28"/>
        </w:rPr>
        <w:tab/>
        <w:t xml:space="preserve">      </w:t>
      </w:r>
      <w:r w:rsidR="00B829A3">
        <w:rPr>
          <w:rFonts w:ascii="Arial" w:hAnsi="Arial" w:cs="Arial"/>
          <w:sz w:val="28"/>
          <w:szCs w:val="28"/>
        </w:rPr>
        <w:tab/>
      </w:r>
      <w:r>
        <w:rPr>
          <w:rFonts w:ascii="Arial" w:hAnsi="Arial" w:cs="Arial"/>
          <w:sz w:val="28"/>
          <w:szCs w:val="28"/>
        </w:rPr>
        <w:t xml:space="preserve">: 0 256 2196120 / </w:t>
      </w:r>
      <w:r w:rsidR="00784ED4">
        <w:rPr>
          <w:rFonts w:ascii="Arial" w:hAnsi="Arial" w:cs="Arial"/>
          <w:sz w:val="28"/>
          <w:szCs w:val="28"/>
        </w:rPr>
        <w:t>6</w:t>
      </w:r>
      <w:r w:rsidR="004D3265">
        <w:rPr>
          <w:rFonts w:ascii="Arial" w:hAnsi="Arial" w:cs="Arial"/>
          <w:sz w:val="28"/>
          <w:szCs w:val="28"/>
        </w:rPr>
        <w:t>5</w:t>
      </w:r>
      <w:bookmarkStart w:id="0" w:name="_GoBack"/>
      <w:bookmarkEnd w:id="0"/>
      <w:r w:rsidR="005A0A7B">
        <w:rPr>
          <w:rFonts w:ascii="Arial" w:hAnsi="Arial" w:cs="Arial"/>
          <w:sz w:val="28"/>
          <w:szCs w:val="28"/>
        </w:rPr>
        <w:t>00</w:t>
      </w:r>
    </w:p>
    <w:p w:rsidR="00FA7C46" w:rsidRPr="00513219" w:rsidRDefault="00FA7C46" w:rsidP="00FA7C46">
      <w:pPr>
        <w:pStyle w:val="AralkYok"/>
        <w:jc w:val="both"/>
        <w:rPr>
          <w:rFonts w:ascii="Arial" w:hAnsi="Arial" w:cs="Arial"/>
          <w:sz w:val="28"/>
          <w:szCs w:val="28"/>
        </w:rPr>
      </w:pPr>
      <w:r>
        <w:rPr>
          <w:rFonts w:ascii="Arial" w:hAnsi="Arial" w:cs="Arial"/>
          <w:sz w:val="28"/>
          <w:szCs w:val="28"/>
        </w:rPr>
        <w:t>Faks</w:t>
      </w:r>
      <w:r>
        <w:rPr>
          <w:rFonts w:ascii="Arial" w:hAnsi="Arial" w:cs="Arial"/>
          <w:sz w:val="28"/>
          <w:szCs w:val="28"/>
        </w:rPr>
        <w:tab/>
      </w:r>
      <w:r>
        <w:rPr>
          <w:rFonts w:ascii="Arial" w:hAnsi="Arial" w:cs="Arial"/>
          <w:sz w:val="28"/>
          <w:szCs w:val="28"/>
        </w:rPr>
        <w:tab/>
      </w:r>
      <w:r>
        <w:rPr>
          <w:rFonts w:ascii="Arial" w:hAnsi="Arial" w:cs="Arial"/>
          <w:sz w:val="28"/>
          <w:szCs w:val="28"/>
        </w:rPr>
        <w:tab/>
      </w:r>
      <w:r w:rsidR="00405C6C">
        <w:rPr>
          <w:rFonts w:ascii="Arial" w:hAnsi="Arial" w:cs="Arial"/>
          <w:sz w:val="28"/>
          <w:szCs w:val="28"/>
        </w:rPr>
        <w:t xml:space="preserve"> </w:t>
      </w:r>
      <w:r>
        <w:rPr>
          <w:rFonts w:ascii="Arial" w:hAnsi="Arial" w:cs="Arial"/>
          <w:sz w:val="28"/>
          <w:szCs w:val="28"/>
        </w:rPr>
        <w:t>: 0 256 2196132</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405C6C">
        <w:rPr>
          <w:rFonts w:ascii="Arial" w:hAnsi="Arial" w:cs="Arial"/>
          <w:sz w:val="28"/>
          <w:szCs w:val="28"/>
        </w:rPr>
        <w:tab/>
        <w:t>Faks</w:t>
      </w:r>
      <w:r w:rsidR="00405C6C">
        <w:rPr>
          <w:rFonts w:ascii="Arial" w:hAnsi="Arial" w:cs="Arial"/>
          <w:sz w:val="28"/>
          <w:szCs w:val="28"/>
        </w:rPr>
        <w:tab/>
      </w:r>
      <w:r w:rsidR="00405C6C">
        <w:rPr>
          <w:rFonts w:ascii="Arial" w:hAnsi="Arial" w:cs="Arial"/>
          <w:sz w:val="28"/>
          <w:szCs w:val="28"/>
        </w:rPr>
        <w:tab/>
      </w:r>
      <w:r w:rsidR="00405C6C">
        <w:rPr>
          <w:rFonts w:ascii="Arial" w:hAnsi="Arial" w:cs="Arial"/>
          <w:sz w:val="28"/>
          <w:szCs w:val="28"/>
        </w:rPr>
        <w:tab/>
        <w:t xml:space="preserve">      </w:t>
      </w:r>
      <w:r w:rsidR="00B829A3">
        <w:rPr>
          <w:rFonts w:ascii="Arial" w:hAnsi="Arial" w:cs="Arial"/>
          <w:sz w:val="28"/>
          <w:szCs w:val="28"/>
        </w:rPr>
        <w:tab/>
      </w:r>
      <w:r>
        <w:rPr>
          <w:rFonts w:ascii="Arial" w:hAnsi="Arial" w:cs="Arial"/>
          <w:sz w:val="28"/>
          <w:szCs w:val="28"/>
        </w:rPr>
        <w:t>: 0 256 2196132</w:t>
      </w:r>
    </w:p>
    <w:p w:rsidR="00FA7C46" w:rsidRPr="00513219" w:rsidRDefault="00FA7C46" w:rsidP="00513219">
      <w:pPr>
        <w:pStyle w:val="AralkYok"/>
        <w:jc w:val="both"/>
        <w:rPr>
          <w:rFonts w:ascii="Arial" w:hAnsi="Arial" w:cs="Arial"/>
          <w:sz w:val="28"/>
          <w:szCs w:val="28"/>
        </w:rPr>
      </w:pPr>
      <w:r>
        <w:rPr>
          <w:rFonts w:ascii="Arial" w:hAnsi="Arial" w:cs="Arial"/>
          <w:sz w:val="28"/>
          <w:szCs w:val="28"/>
        </w:rPr>
        <w:t>Mail</w:t>
      </w:r>
      <w:r>
        <w:rPr>
          <w:rFonts w:ascii="Arial" w:hAnsi="Arial" w:cs="Arial"/>
          <w:sz w:val="28"/>
          <w:szCs w:val="28"/>
        </w:rPr>
        <w:tab/>
      </w:r>
      <w:r>
        <w:rPr>
          <w:rFonts w:ascii="Arial" w:hAnsi="Arial" w:cs="Arial"/>
          <w:sz w:val="28"/>
          <w:szCs w:val="28"/>
        </w:rPr>
        <w:tab/>
      </w:r>
      <w:r>
        <w:rPr>
          <w:rFonts w:ascii="Arial" w:hAnsi="Arial" w:cs="Arial"/>
          <w:sz w:val="28"/>
          <w:szCs w:val="28"/>
        </w:rPr>
        <w:tab/>
      </w:r>
      <w:r w:rsidR="00405C6C">
        <w:rPr>
          <w:rFonts w:ascii="Arial" w:hAnsi="Arial" w:cs="Arial"/>
          <w:sz w:val="28"/>
          <w:szCs w:val="28"/>
        </w:rPr>
        <w:t xml:space="preserve"> </w:t>
      </w:r>
      <w:r>
        <w:rPr>
          <w:rFonts w:ascii="Arial" w:hAnsi="Arial" w:cs="Arial"/>
          <w:sz w:val="28"/>
          <w:szCs w:val="28"/>
        </w:rPr>
        <w:t>: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405C6C">
        <w:rPr>
          <w:rFonts w:ascii="Arial" w:hAnsi="Arial" w:cs="Arial"/>
          <w:sz w:val="28"/>
          <w:szCs w:val="28"/>
        </w:rPr>
        <w:tab/>
        <w:t>Mail</w:t>
      </w:r>
      <w:r w:rsidR="00405C6C">
        <w:rPr>
          <w:rFonts w:ascii="Arial" w:hAnsi="Arial" w:cs="Arial"/>
          <w:sz w:val="28"/>
          <w:szCs w:val="28"/>
        </w:rPr>
        <w:tab/>
      </w:r>
      <w:r w:rsidR="00405C6C">
        <w:rPr>
          <w:rFonts w:ascii="Arial" w:hAnsi="Arial" w:cs="Arial"/>
          <w:sz w:val="28"/>
          <w:szCs w:val="28"/>
        </w:rPr>
        <w:tab/>
      </w:r>
      <w:r w:rsidR="00405C6C">
        <w:rPr>
          <w:rFonts w:ascii="Arial" w:hAnsi="Arial" w:cs="Arial"/>
          <w:sz w:val="28"/>
          <w:szCs w:val="28"/>
        </w:rPr>
        <w:tab/>
        <w:t xml:space="preserve">      </w:t>
      </w:r>
      <w:r w:rsidR="00B829A3">
        <w:rPr>
          <w:rFonts w:ascii="Arial" w:hAnsi="Arial" w:cs="Arial"/>
          <w:sz w:val="28"/>
          <w:szCs w:val="28"/>
        </w:rPr>
        <w:tab/>
      </w:r>
      <w:r>
        <w:rPr>
          <w:rFonts w:ascii="Arial" w:hAnsi="Arial" w:cs="Arial"/>
          <w:sz w:val="28"/>
          <w:szCs w:val="28"/>
        </w:rPr>
        <w:t xml:space="preserve">: - </w:t>
      </w:r>
    </w:p>
    <w:sectPr w:rsidR="00FA7C46" w:rsidRPr="00513219" w:rsidSect="00650F26">
      <w:pgSz w:w="16838" w:h="11906" w:orient="landscape"/>
      <w:pgMar w:top="567" w:right="678"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30E3E"/>
    <w:multiLevelType w:val="hybridMultilevel"/>
    <w:tmpl w:val="955C7168"/>
    <w:lvl w:ilvl="0" w:tplc="E5C6996E">
      <w:start w:val="1"/>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89073C7"/>
    <w:multiLevelType w:val="hybridMultilevel"/>
    <w:tmpl w:val="97C877D0"/>
    <w:lvl w:ilvl="0" w:tplc="BBFEAC62">
      <w:start w:val="1"/>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6901A1F"/>
    <w:multiLevelType w:val="hybridMultilevel"/>
    <w:tmpl w:val="BE28BB0A"/>
    <w:lvl w:ilvl="0" w:tplc="0F2C4FD2">
      <w:start w:val="1"/>
      <w:numFmt w:val="bullet"/>
      <w:lvlText w:val="-"/>
      <w:lvlJc w:val="left"/>
      <w:pPr>
        <w:ind w:left="435" w:hanging="360"/>
      </w:pPr>
      <w:rPr>
        <w:rFonts w:ascii="Arial" w:eastAsiaTheme="minorHAnsi" w:hAnsi="Arial" w:cs="Arial" w:hint="default"/>
      </w:rPr>
    </w:lvl>
    <w:lvl w:ilvl="1" w:tplc="041F0003" w:tentative="1">
      <w:start w:val="1"/>
      <w:numFmt w:val="bullet"/>
      <w:lvlText w:val="o"/>
      <w:lvlJc w:val="left"/>
      <w:pPr>
        <w:ind w:left="1155" w:hanging="360"/>
      </w:pPr>
      <w:rPr>
        <w:rFonts w:ascii="Courier New" w:hAnsi="Courier New" w:cs="Courier New" w:hint="default"/>
      </w:rPr>
    </w:lvl>
    <w:lvl w:ilvl="2" w:tplc="041F0005" w:tentative="1">
      <w:start w:val="1"/>
      <w:numFmt w:val="bullet"/>
      <w:lvlText w:val=""/>
      <w:lvlJc w:val="left"/>
      <w:pPr>
        <w:ind w:left="1875" w:hanging="360"/>
      </w:pPr>
      <w:rPr>
        <w:rFonts w:ascii="Wingdings" w:hAnsi="Wingdings" w:hint="default"/>
      </w:rPr>
    </w:lvl>
    <w:lvl w:ilvl="3" w:tplc="041F0001" w:tentative="1">
      <w:start w:val="1"/>
      <w:numFmt w:val="bullet"/>
      <w:lvlText w:val=""/>
      <w:lvlJc w:val="left"/>
      <w:pPr>
        <w:ind w:left="2595" w:hanging="360"/>
      </w:pPr>
      <w:rPr>
        <w:rFonts w:ascii="Symbol" w:hAnsi="Symbol" w:hint="default"/>
      </w:rPr>
    </w:lvl>
    <w:lvl w:ilvl="4" w:tplc="041F0003" w:tentative="1">
      <w:start w:val="1"/>
      <w:numFmt w:val="bullet"/>
      <w:lvlText w:val="o"/>
      <w:lvlJc w:val="left"/>
      <w:pPr>
        <w:ind w:left="3315" w:hanging="360"/>
      </w:pPr>
      <w:rPr>
        <w:rFonts w:ascii="Courier New" w:hAnsi="Courier New" w:cs="Courier New" w:hint="default"/>
      </w:rPr>
    </w:lvl>
    <w:lvl w:ilvl="5" w:tplc="041F0005" w:tentative="1">
      <w:start w:val="1"/>
      <w:numFmt w:val="bullet"/>
      <w:lvlText w:val=""/>
      <w:lvlJc w:val="left"/>
      <w:pPr>
        <w:ind w:left="4035" w:hanging="360"/>
      </w:pPr>
      <w:rPr>
        <w:rFonts w:ascii="Wingdings" w:hAnsi="Wingdings" w:hint="default"/>
      </w:rPr>
    </w:lvl>
    <w:lvl w:ilvl="6" w:tplc="041F0001" w:tentative="1">
      <w:start w:val="1"/>
      <w:numFmt w:val="bullet"/>
      <w:lvlText w:val=""/>
      <w:lvlJc w:val="left"/>
      <w:pPr>
        <w:ind w:left="4755" w:hanging="360"/>
      </w:pPr>
      <w:rPr>
        <w:rFonts w:ascii="Symbol" w:hAnsi="Symbol" w:hint="default"/>
      </w:rPr>
    </w:lvl>
    <w:lvl w:ilvl="7" w:tplc="041F0003" w:tentative="1">
      <w:start w:val="1"/>
      <w:numFmt w:val="bullet"/>
      <w:lvlText w:val="o"/>
      <w:lvlJc w:val="left"/>
      <w:pPr>
        <w:ind w:left="5475" w:hanging="360"/>
      </w:pPr>
      <w:rPr>
        <w:rFonts w:ascii="Courier New" w:hAnsi="Courier New" w:cs="Courier New" w:hint="default"/>
      </w:rPr>
    </w:lvl>
    <w:lvl w:ilvl="8" w:tplc="041F0005" w:tentative="1">
      <w:start w:val="1"/>
      <w:numFmt w:val="bullet"/>
      <w:lvlText w:val=""/>
      <w:lvlJc w:val="left"/>
      <w:pPr>
        <w:ind w:left="6195" w:hanging="360"/>
      </w:pPr>
      <w:rPr>
        <w:rFonts w:ascii="Wingdings" w:hAnsi="Wingdings" w:hint="default"/>
      </w:rPr>
    </w:lvl>
  </w:abstractNum>
  <w:abstractNum w:abstractNumId="3" w15:restartNumberingAfterBreak="0">
    <w:nsid w:val="68350B57"/>
    <w:multiLevelType w:val="hybridMultilevel"/>
    <w:tmpl w:val="A49A2FC8"/>
    <w:lvl w:ilvl="0" w:tplc="6F1CFE18">
      <w:start w:val="10"/>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B47"/>
    <w:rsid w:val="00017363"/>
    <w:rsid w:val="00401110"/>
    <w:rsid w:val="00405C6C"/>
    <w:rsid w:val="004C5B49"/>
    <w:rsid w:val="004D3265"/>
    <w:rsid w:val="00513219"/>
    <w:rsid w:val="005303A1"/>
    <w:rsid w:val="005A0A7B"/>
    <w:rsid w:val="00650F26"/>
    <w:rsid w:val="006C3DBB"/>
    <w:rsid w:val="00784ED4"/>
    <w:rsid w:val="007B5B47"/>
    <w:rsid w:val="00A50819"/>
    <w:rsid w:val="00B829A3"/>
    <w:rsid w:val="00E62097"/>
    <w:rsid w:val="00EB5B1C"/>
    <w:rsid w:val="00FA7C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0FEA9"/>
  <w15:docId w15:val="{7CE15581-6E83-41EE-993A-6D480FA29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13219"/>
    <w:pPr>
      <w:spacing w:after="0" w:line="240" w:lineRule="auto"/>
    </w:pPr>
  </w:style>
  <w:style w:type="table" w:styleId="TabloKlavuzu">
    <w:name w:val="Table Grid"/>
    <w:basedOn w:val="NormalTablo"/>
    <w:uiPriority w:val="59"/>
    <w:rsid w:val="00513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261</Words>
  <Characters>1488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CÜNEYT YILMAZ</dc:creator>
  <cp:keywords/>
  <dc:description/>
  <cp:lastModifiedBy>CÜNEYT YILMAZ</cp:lastModifiedBy>
  <cp:revision>11</cp:revision>
  <cp:lastPrinted>2016-11-14T11:30:00Z</cp:lastPrinted>
  <dcterms:created xsi:type="dcterms:W3CDTF">2016-04-18T12:49:00Z</dcterms:created>
  <dcterms:modified xsi:type="dcterms:W3CDTF">2020-02-24T06:55:00Z</dcterms:modified>
</cp:coreProperties>
</file>